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b/>
        </w:rPr>
      </w:pPr>
      <w:r>
        <w:rPr>
          <w:b/>
        </w:rPr>
        <w:t>Сведения о кандидатах в Совет директоров</w:t>
      </w:r>
    </w:p>
    <w:p>
      <w:pPr>
        <w:pStyle w:val="NoSpacing"/>
        <w:jc w:val="center"/>
        <w:rPr>
          <w:b/>
          <w:bCs/>
        </w:rPr>
      </w:pPr>
      <w:r>
        <w:rPr>
          <w:b/>
          <w:bCs/>
        </w:rPr>
        <w:t>Открытого акционерного общества «Йошкар-Олинская кондитерская фабрика»</w:t>
      </w:r>
    </w:p>
    <w:p>
      <w:pPr>
        <w:pStyle w:val="NoSpacing"/>
        <w:jc w:val="center"/>
        <w:rPr>
          <w:b/>
          <w:bCs/>
        </w:rPr>
      </w:pPr>
      <w:r>
        <w:rPr>
          <w:b/>
          <w:bCs/>
        </w:rPr>
      </w:r>
    </w:p>
    <w:p>
      <w:pPr>
        <w:pStyle w:val="NoSpacing"/>
        <w:jc w:val="center"/>
        <w:rPr>
          <w:b/>
          <w:bCs/>
        </w:rPr>
      </w:pPr>
      <w:r>
        <w:rPr>
          <w:b/>
          <w:bCs/>
        </w:rPr>
      </w:r>
    </w:p>
    <w:tbl>
      <w:tblPr>
        <w:tblW w:w="14850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/>
      </w:tblPr>
      <w:tblGrid>
        <w:gridCol w:w="628"/>
        <w:gridCol w:w="2741"/>
        <w:gridCol w:w="5527"/>
        <w:gridCol w:w="2409"/>
        <w:gridCol w:w="3545"/>
      </w:tblGrid>
      <w:tr>
        <w:trPr/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п/п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Ф.И.О.</w:t>
            </w:r>
          </w:p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кандидата в члены Совета директоров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Краткие биографические данные кандидата в члены Совета директоров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Владение акциями Общества, % от уставного капитала Общества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Наличие/отсутствие письменного согласия кандидата на избрание в члены Совета директоров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1.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Харин Алексей Анатольевич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/>
            </w:pPr>
            <w:r>
              <w:rPr/>
              <w:t>Год рождения: 1961.</w:t>
            </w:r>
          </w:p>
          <w:p>
            <w:pPr>
              <w:pStyle w:val="NoSpacing"/>
              <w:jc w:val="both"/>
              <w:rPr/>
            </w:pPr>
            <w:r>
              <w:rPr/>
              <w:t>Образование: высшее.</w:t>
            </w:r>
          </w:p>
          <w:p>
            <w:pPr>
              <w:pStyle w:val="NoSpacing"/>
              <w:jc w:val="both"/>
              <w:rPr>
                <w:iCs/>
              </w:rPr>
            </w:pPr>
            <w:r>
              <w:rPr/>
              <w:t>Занимаемая должность: президент ООО «Холдинговая компания «ГУТА».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2.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Бутко Кирилл Викторович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/>
            </w:pPr>
            <w:r>
              <w:rPr/>
              <w:t>Год рождения: 1973.</w:t>
            </w:r>
          </w:p>
          <w:p>
            <w:pPr>
              <w:pStyle w:val="NoSpacing"/>
              <w:jc w:val="both"/>
              <w:rPr/>
            </w:pPr>
            <w:r>
              <w:rPr/>
              <w:t>Образование: высшее.</w:t>
            </w:r>
          </w:p>
          <w:p>
            <w:pPr>
              <w:pStyle w:val="NoSpacing"/>
              <w:jc w:val="both"/>
              <w:rPr>
                <w:iCs/>
              </w:rPr>
            </w:pPr>
            <w:r>
              <w:rPr/>
              <w:t>Занимаемая должность: первый заместитель первого вице-президента ООО «Холдинговая компания «ГУТА».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3.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Ирин Георгий Александрович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/>
            </w:pPr>
            <w:r>
              <w:rPr/>
              <w:t>Год рождения: 1964.</w:t>
            </w:r>
          </w:p>
          <w:p>
            <w:pPr>
              <w:pStyle w:val="NoSpacing"/>
              <w:jc w:val="both"/>
              <w:rPr/>
            </w:pPr>
            <w:r>
              <w:rPr/>
              <w:t>Образование: высшее.</w:t>
            </w:r>
          </w:p>
          <w:p>
            <w:pPr>
              <w:pStyle w:val="NoSpacing"/>
              <w:jc w:val="both"/>
              <w:rPr>
                <w:iCs/>
              </w:rPr>
            </w:pPr>
            <w:r>
              <w:rPr/>
              <w:t xml:space="preserve">Занимаемая должность: первый заместитель </w:t>
            </w:r>
            <w:r>
              <w:rPr/>
              <w:t>исполнительного</w:t>
            </w:r>
            <w:r>
              <w:rPr/>
              <w:t xml:space="preserve"> директор</w:t>
            </w:r>
            <w:r>
              <w:rPr/>
              <w:t>а</w:t>
            </w:r>
            <w:r>
              <w:rPr/>
              <w:t xml:space="preserve"> ООО «Холдинговая компания «ГУТА».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4.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Петров Александр Юрьевич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/>
            </w:pPr>
            <w:r>
              <w:rPr/>
              <w:t>Год рождения: 1964.</w:t>
            </w:r>
          </w:p>
          <w:p>
            <w:pPr>
              <w:pStyle w:val="NoSpacing"/>
              <w:jc w:val="both"/>
              <w:rPr/>
            </w:pPr>
            <w:r>
              <w:rPr/>
              <w:t>Образование: высшее.</w:t>
            </w:r>
          </w:p>
          <w:p>
            <w:pPr>
              <w:pStyle w:val="NoSpacing"/>
              <w:jc w:val="both"/>
              <w:rPr/>
            </w:pPr>
            <w:r>
              <w:rPr/>
              <w:t>Занимаемая должность: старший вице-президент ООО «Холдинговая компания «ГУТА».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  <w:tr>
        <w:trPr>
          <w:trHeight w:val="666" w:hRule="atLeast"/>
        </w:trPr>
        <w:tc>
          <w:tcPr>
            <w:tcW w:w="6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5.</w:t>
            </w:r>
          </w:p>
        </w:tc>
        <w:tc>
          <w:tcPr>
            <w:tcW w:w="27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Петров Алексей Юрьевич</w:t>
            </w:r>
          </w:p>
        </w:tc>
        <w:tc>
          <w:tcPr>
            <w:tcW w:w="5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Spacing"/>
              <w:jc w:val="both"/>
              <w:rPr/>
            </w:pPr>
            <w:r>
              <w:rPr/>
              <w:t>Год рождения: 1971.</w:t>
            </w:r>
          </w:p>
          <w:p>
            <w:pPr>
              <w:pStyle w:val="NoSpacing"/>
              <w:jc w:val="both"/>
              <w:rPr/>
            </w:pPr>
            <w:r>
              <w:rPr/>
              <w:t>Образование: высшее.</w:t>
            </w:r>
          </w:p>
          <w:p>
            <w:pPr>
              <w:pStyle w:val="NoSpacing"/>
              <w:jc w:val="both"/>
              <w:rPr/>
            </w:pPr>
            <w:r>
              <w:rPr/>
              <w:t>Занимаемая должность: вице-президент ООО «Холдинговая компания «ГУТА».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0 %</w:t>
            </w:r>
          </w:p>
        </w:tc>
        <w:tc>
          <w:tcPr>
            <w:tcW w:w="3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Spacing"/>
              <w:jc w:val="center"/>
              <w:rPr/>
            </w:pPr>
            <w:r>
              <w:rPr/>
              <w:t>Имеется</w:t>
            </w:r>
          </w:p>
        </w:tc>
      </w:tr>
    </w:tbl>
    <w:p>
      <w:pPr>
        <w:pStyle w:val="NoSpacing"/>
        <w:jc w:val="both"/>
        <w:rPr/>
      </w:pPr>
      <w:r>
        <w:rPr/>
      </w:r>
    </w:p>
    <w:sectPr>
      <w:type w:val="nextPage"/>
      <w:pgSz w:orient="landscape" w:w="16838" w:h="11906"/>
      <w:pgMar w:left="1134" w:right="1134" w:gutter="0" w:header="0" w:top="170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Consolas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832c7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04294"/>
    <w:rPr>
      <w:b/>
      <w:bCs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ff1d09"/>
    <w:rPr>
      <w:rFonts w:ascii="Tahoma" w:hAnsi="Tahoma" w:cs="Tahoma"/>
      <w:sz w:val="16"/>
      <w:szCs w:val="16"/>
    </w:rPr>
  </w:style>
  <w:style w:type="character" w:styleId="Style15" w:customStyle="1">
    <w:name w:val="Текст Знак"/>
    <w:basedOn w:val="DefaultParagraphFont"/>
    <w:link w:val="PlainText"/>
    <w:uiPriority w:val="99"/>
    <w:semiHidden/>
    <w:qFormat/>
    <w:rsid w:val="00184295"/>
    <w:rPr>
      <w:rFonts w:ascii="Consolas" w:hAnsi="Consolas" w:eastAsia="Calibri"/>
      <w:sz w:val="21"/>
      <w:szCs w:val="21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semiHidden/>
    <w:rsid w:val="006832c7"/>
    <w:pPr/>
    <w:rPr>
      <w:color w:val="FF0000"/>
      <w:sz w:val="20"/>
      <w:szCs w:val="20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Droid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Droid Sans"/>
    </w:rPr>
  </w:style>
  <w:style w:type="paragraph" w:styleId="Title">
    <w:name w:val="Title"/>
    <w:basedOn w:val="Normal"/>
    <w:qFormat/>
    <w:rsid w:val="006832c7"/>
    <w:pPr>
      <w:jc w:val="center"/>
    </w:pPr>
    <w:rPr>
      <w:b/>
      <w:bCs/>
    </w:rPr>
  </w:style>
  <w:style w:type="paragraph" w:styleId="BodyText2">
    <w:name w:val="Body Text 2"/>
    <w:basedOn w:val="Normal"/>
    <w:semiHidden/>
    <w:qFormat/>
    <w:rsid w:val="006832c7"/>
    <w:pPr/>
    <w:rPr>
      <w:sz w:val="20"/>
      <w:szCs w:val="20"/>
    </w:rPr>
  </w:style>
  <w:style w:type="paragraph" w:styleId="NoSpacing">
    <w:name w:val="No Spacing"/>
    <w:uiPriority w:val="1"/>
    <w:qFormat/>
    <w:rsid w:val="00a7153f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ff1d09"/>
    <w:pPr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Style15"/>
    <w:uiPriority w:val="99"/>
    <w:semiHidden/>
    <w:unhideWhenUsed/>
    <w:qFormat/>
    <w:rsid w:val="00184295"/>
    <w:pPr/>
    <w:rPr>
      <w:rFonts w:ascii="Consolas" w:hAnsi="Consolas" w:eastAsia="Calibri"/>
      <w:sz w:val="21"/>
      <w:szCs w:val="21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LibreOffice/24.8.7.2$Linux_X86_64 LibreOffice_project/480$Build-2</Application>
  <AppVersion>15.0000</AppVersion>
  <Pages>1</Pages>
  <Words>148</Words>
  <Characters>1048</Characters>
  <CharactersWithSpaces>1153</CharactersWithSpaces>
  <Paragraphs>43</Paragraphs>
  <Company>YKF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2019-02-01T09:34:00Z</dcterms:created>
  <dc:creator>lawer_main</dc:creator>
  <dc:description/>
  <dc:language>ru-RU</dc:language>
  <cp:lastModifiedBy/>
  <cp:lastPrinted>2026-04-09T12:05:23Z</cp:lastPrinted>
  <dcterms:modified xsi:type="dcterms:W3CDTF">2026-04-09T12:05:33Z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